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D52C6" w:rsidR="00647C0B" w:rsidP="00647C0B" w:rsidRDefault="00BE50CF" w14:paraId="3B9D6FE1" w14:textId="164F7533">
      <w:pPr>
        <w:pStyle w:val="ListParagraph"/>
        <w:spacing w:line="240" w:lineRule="auto"/>
        <w:ind w:left="0"/>
        <w:jc w:val="center"/>
        <w:outlineLvl w:val="0"/>
        <w:rPr>
          <w:lang w:val="fr-CH"/>
        </w:rPr>
      </w:pPr>
      <w:bookmarkStart w:name="_GoBack" w:id="0"/>
      <w:r w:rsidRPr="70AC497A" w:rsidR="00BE50CF">
        <w:rPr>
          <w:rFonts w:ascii="Arial" w:hAnsi="Arial" w:cs="Arial"/>
          <w:b w:val="1"/>
          <w:bCs w:val="1"/>
          <w:sz w:val="36"/>
          <w:szCs w:val="36"/>
          <w:lang w:val="fr-CH"/>
        </w:rPr>
        <w:t xml:space="preserve">Accord </w:t>
      </w:r>
      <w:r w:rsidRPr="70AC497A" w:rsidR="00ED52C6">
        <w:rPr>
          <w:rFonts w:ascii="Arial" w:hAnsi="Arial" w:cs="Arial"/>
          <w:b w:val="1"/>
          <w:bCs w:val="1"/>
          <w:sz w:val="36"/>
          <w:szCs w:val="36"/>
          <w:lang w:val="fr-CH"/>
        </w:rPr>
        <w:t>sur le r</w:t>
      </w:r>
      <w:r w:rsidRPr="70AC497A" w:rsidR="0021755C">
        <w:rPr>
          <w:rFonts w:ascii="Arial" w:hAnsi="Arial" w:cs="Arial"/>
          <w:b w:val="1"/>
          <w:bCs w:val="1"/>
          <w:sz w:val="36"/>
          <w:szCs w:val="36"/>
          <w:lang w:val="fr-CH"/>
        </w:rPr>
        <w:t>ô</w:t>
      </w:r>
      <w:r w:rsidRPr="70AC497A" w:rsidR="00ED52C6">
        <w:rPr>
          <w:rFonts w:ascii="Arial" w:hAnsi="Arial" w:cs="Arial"/>
          <w:b w:val="1"/>
          <w:bCs w:val="1"/>
          <w:sz w:val="36"/>
          <w:szCs w:val="36"/>
          <w:lang w:val="fr-CH"/>
        </w:rPr>
        <w:t>le et les responsabilités des memb</w:t>
      </w:r>
      <w:r w:rsidRPr="70AC497A" w:rsidR="00ED52C6">
        <w:rPr>
          <w:rFonts w:ascii="Arial" w:hAnsi="Arial" w:cs="Arial"/>
          <w:b w:val="1"/>
          <w:bCs w:val="1"/>
          <w:sz w:val="36"/>
          <w:szCs w:val="36"/>
          <w:lang w:val="fr-CH"/>
        </w:rPr>
        <w:t>res d</w:t>
      </w:r>
      <w:r w:rsidRPr="70AC497A" w:rsidR="00421A97">
        <w:rPr>
          <w:rFonts w:ascii="Arial" w:hAnsi="Arial" w:cs="Arial"/>
          <w:b w:val="1"/>
          <w:bCs w:val="1"/>
          <w:sz w:val="36"/>
          <w:szCs w:val="36"/>
          <w:lang w:val="fr-CH"/>
        </w:rPr>
        <w:t>es</w:t>
      </w:r>
      <w:r w:rsidRPr="70AC497A" w:rsidR="00ED52C6">
        <w:rPr>
          <w:rFonts w:ascii="Arial" w:hAnsi="Arial" w:cs="Arial"/>
          <w:b w:val="1"/>
          <w:bCs w:val="1"/>
          <w:sz w:val="36"/>
          <w:szCs w:val="36"/>
          <w:lang w:val="fr-CH"/>
        </w:rPr>
        <w:t xml:space="preserve"> commission</w:t>
      </w:r>
      <w:r w:rsidRPr="70AC497A" w:rsidR="0846C57A">
        <w:rPr>
          <w:rFonts w:ascii="Arial" w:hAnsi="Arial" w:cs="Arial"/>
          <w:b w:val="1"/>
          <w:bCs w:val="1"/>
          <w:sz w:val="36"/>
          <w:szCs w:val="36"/>
          <w:lang w:val="fr-CH"/>
        </w:rPr>
        <w:t>s</w:t>
      </w:r>
      <w:r w:rsidRPr="70AC497A" w:rsidR="00ED52C6">
        <w:rPr>
          <w:rFonts w:ascii="Arial" w:hAnsi="Arial" w:cs="Arial"/>
          <w:b w:val="1"/>
          <w:bCs w:val="1"/>
          <w:sz w:val="36"/>
          <w:szCs w:val="36"/>
          <w:lang w:val="fr-CH"/>
        </w:rPr>
        <w:t xml:space="preserve"> d</w:t>
      </w:r>
      <w:r w:rsidRPr="70AC497A" w:rsidR="00D8153B">
        <w:rPr>
          <w:rFonts w:ascii="Arial" w:hAnsi="Arial" w:cs="Arial"/>
          <w:b w:val="1"/>
          <w:bCs w:val="1"/>
          <w:sz w:val="36"/>
          <w:szCs w:val="36"/>
          <w:lang w:val="fr-CH"/>
        </w:rPr>
        <w:t>es</w:t>
      </w:r>
      <w:r w:rsidRPr="70AC497A" w:rsidR="00B94740">
        <w:rPr>
          <w:rFonts w:ascii="Arial" w:hAnsi="Arial" w:cs="Arial"/>
          <w:b w:val="1"/>
          <w:bCs w:val="1"/>
          <w:sz w:val="36"/>
          <w:szCs w:val="36"/>
          <w:lang w:val="fr-CH"/>
        </w:rPr>
        <w:t xml:space="preserve"> </w:t>
      </w:r>
      <w:r w:rsidRPr="70AC497A" w:rsidR="00ED52C6">
        <w:rPr>
          <w:rFonts w:ascii="Arial" w:hAnsi="Arial" w:cs="Arial"/>
          <w:b w:val="1"/>
          <w:bCs w:val="1"/>
          <w:sz w:val="36"/>
          <w:szCs w:val="36"/>
          <w:lang w:val="fr-CH"/>
        </w:rPr>
        <w:t>athlètes de CNO</w:t>
      </w:r>
      <w:r w:rsidRPr="70AC497A" w:rsidR="00ED52C6">
        <w:rPr>
          <w:rFonts w:ascii="Arial" w:hAnsi="Arial" w:cs="Arial"/>
          <w:b w:val="1"/>
          <w:bCs w:val="1"/>
          <w:sz w:val="36"/>
          <w:szCs w:val="36"/>
          <w:lang w:val="fr-CH"/>
        </w:rPr>
        <w:t xml:space="preserve"> </w:t>
      </w:r>
    </w:p>
    <w:bookmarkEnd w:id="0"/>
    <w:p w:rsidRPr="00ED52C6" w:rsidR="00F446CD" w:rsidP="007D3F8E" w:rsidRDefault="00F446CD" w14:paraId="58C09B0B" w14:textId="77777777">
      <w:pPr>
        <w:jc w:val="both"/>
        <w:rPr>
          <w:rFonts w:ascii="Arial" w:hAnsi="Arial" w:cs="Arial"/>
          <w:sz w:val="20"/>
          <w:szCs w:val="20"/>
          <w:lang w:val="fr-CH"/>
        </w:rPr>
      </w:pPr>
    </w:p>
    <w:p w:rsidRPr="00ED52C6" w:rsidR="000165AE" w:rsidP="007D3F8E" w:rsidRDefault="00ED52C6" w14:paraId="36B2FA80" w14:textId="09167A23">
      <w:pPr>
        <w:jc w:val="both"/>
        <w:rPr>
          <w:rFonts w:ascii="Arial" w:hAnsi="Arial" w:cs="Arial"/>
          <w:sz w:val="20"/>
          <w:szCs w:val="20"/>
          <w:lang w:val="fr-CH"/>
        </w:rPr>
      </w:pPr>
      <w:r>
        <w:rPr>
          <w:rFonts w:ascii="Arial" w:hAnsi="Arial" w:cs="Arial"/>
          <w:sz w:val="20"/>
          <w:szCs w:val="20"/>
          <w:lang w:val="fr-CH"/>
        </w:rPr>
        <w:t xml:space="preserve">Ceci est un document modèle </w:t>
      </w:r>
      <w:r w:rsidR="00A15400">
        <w:rPr>
          <w:rFonts w:ascii="Arial" w:hAnsi="Arial" w:cs="Arial"/>
          <w:sz w:val="20"/>
          <w:szCs w:val="20"/>
          <w:lang w:val="fr-CH"/>
        </w:rPr>
        <w:t xml:space="preserve">à adapter </w:t>
      </w:r>
      <w:r w:rsidR="004C2890">
        <w:rPr>
          <w:rFonts w:ascii="Arial" w:hAnsi="Arial" w:cs="Arial"/>
          <w:sz w:val="20"/>
          <w:szCs w:val="20"/>
          <w:lang w:val="fr-CH"/>
        </w:rPr>
        <w:t>selon le</w:t>
      </w:r>
      <w:r w:rsidR="00A15400">
        <w:rPr>
          <w:rFonts w:ascii="Arial" w:hAnsi="Arial" w:cs="Arial"/>
          <w:sz w:val="20"/>
          <w:szCs w:val="20"/>
          <w:lang w:val="fr-CH"/>
        </w:rPr>
        <w:t xml:space="preserve"> cahier des charges (CdC) </w:t>
      </w:r>
      <w:r w:rsidR="00C12DD7">
        <w:rPr>
          <w:rFonts w:ascii="Arial" w:hAnsi="Arial" w:cs="Arial"/>
          <w:sz w:val="20"/>
          <w:szCs w:val="20"/>
          <w:lang w:val="fr-CH"/>
        </w:rPr>
        <w:t>de la commission d</w:t>
      </w:r>
      <w:r w:rsidR="00D8153B">
        <w:rPr>
          <w:rFonts w:ascii="Arial" w:hAnsi="Arial" w:cs="Arial"/>
          <w:sz w:val="20"/>
          <w:szCs w:val="20"/>
          <w:lang w:val="fr-CH"/>
        </w:rPr>
        <w:t>es</w:t>
      </w:r>
      <w:r w:rsidR="008F0F24">
        <w:rPr>
          <w:rFonts w:ascii="Arial" w:hAnsi="Arial" w:cs="Arial"/>
          <w:sz w:val="20"/>
          <w:szCs w:val="20"/>
          <w:lang w:val="fr-CH"/>
        </w:rPr>
        <w:t xml:space="preserve"> </w:t>
      </w:r>
      <w:r w:rsidR="004C2890">
        <w:rPr>
          <w:rFonts w:ascii="Arial" w:hAnsi="Arial" w:cs="Arial"/>
          <w:sz w:val="20"/>
          <w:szCs w:val="20"/>
          <w:lang w:val="fr-CH"/>
        </w:rPr>
        <w:t>athlètes</w:t>
      </w:r>
      <w:r w:rsidR="00C12DD7">
        <w:rPr>
          <w:rFonts w:ascii="Arial" w:hAnsi="Arial" w:cs="Arial"/>
          <w:sz w:val="20"/>
          <w:szCs w:val="20"/>
          <w:lang w:val="fr-CH"/>
        </w:rPr>
        <w:t xml:space="preserve"> de votre CNO.</w:t>
      </w:r>
      <w:r w:rsidR="00236F04">
        <w:rPr>
          <w:rFonts w:ascii="Arial" w:hAnsi="Arial" w:cs="Arial"/>
          <w:sz w:val="20"/>
          <w:szCs w:val="20"/>
          <w:lang w:val="fr-CH"/>
        </w:rPr>
        <w:t xml:space="preserve"> </w:t>
      </w:r>
      <w:r w:rsidR="00C12DD7">
        <w:rPr>
          <w:rFonts w:ascii="Arial" w:hAnsi="Arial" w:cs="Arial"/>
          <w:sz w:val="20"/>
          <w:szCs w:val="20"/>
          <w:lang w:val="fr-CH"/>
        </w:rPr>
        <w:t xml:space="preserve">Il s’agit </w:t>
      </w:r>
      <w:r w:rsidR="008F0F24">
        <w:rPr>
          <w:rFonts w:ascii="Arial" w:hAnsi="Arial" w:cs="Arial"/>
          <w:sz w:val="20"/>
          <w:szCs w:val="20"/>
          <w:lang w:val="fr-CH"/>
        </w:rPr>
        <w:t>d’une déclaration</w:t>
      </w:r>
      <w:r w:rsidR="00182FFE">
        <w:rPr>
          <w:rFonts w:ascii="Arial" w:hAnsi="Arial" w:cs="Arial"/>
          <w:sz w:val="20"/>
          <w:szCs w:val="20"/>
          <w:lang w:val="fr-CH"/>
        </w:rPr>
        <w:t xml:space="preserve"> concernant </w:t>
      </w:r>
      <w:r w:rsidR="00DC6723">
        <w:rPr>
          <w:rFonts w:ascii="Arial" w:hAnsi="Arial" w:cs="Arial"/>
          <w:sz w:val="20"/>
          <w:szCs w:val="20"/>
          <w:lang w:val="fr-CH"/>
        </w:rPr>
        <w:t xml:space="preserve">les obligations et les responsabilités des </w:t>
      </w:r>
      <w:r w:rsidR="00A125F0">
        <w:rPr>
          <w:rFonts w:ascii="Arial" w:hAnsi="Arial" w:cs="Arial"/>
          <w:sz w:val="20"/>
          <w:szCs w:val="20"/>
          <w:lang w:val="fr-CH"/>
        </w:rPr>
        <w:t>athlète</w:t>
      </w:r>
      <w:r w:rsidR="00DC6723">
        <w:rPr>
          <w:rFonts w:ascii="Arial" w:hAnsi="Arial" w:cs="Arial"/>
          <w:sz w:val="20"/>
          <w:szCs w:val="20"/>
          <w:lang w:val="fr-CH"/>
        </w:rPr>
        <w:t>s</w:t>
      </w:r>
      <w:r w:rsidR="00A125F0">
        <w:rPr>
          <w:rFonts w:ascii="Arial" w:hAnsi="Arial" w:cs="Arial"/>
          <w:sz w:val="20"/>
          <w:szCs w:val="20"/>
          <w:lang w:val="fr-CH"/>
        </w:rPr>
        <w:t xml:space="preserve"> sélectionné</w:t>
      </w:r>
      <w:r w:rsidR="00DC6723">
        <w:rPr>
          <w:rFonts w:ascii="Arial" w:hAnsi="Arial" w:cs="Arial"/>
          <w:sz w:val="20"/>
          <w:szCs w:val="20"/>
          <w:lang w:val="fr-CH"/>
        </w:rPr>
        <w:t>s</w:t>
      </w:r>
      <w:r w:rsidR="00A125F0">
        <w:rPr>
          <w:rFonts w:ascii="Arial" w:hAnsi="Arial" w:cs="Arial"/>
          <w:sz w:val="20"/>
          <w:szCs w:val="20"/>
          <w:lang w:val="fr-CH"/>
        </w:rPr>
        <w:t xml:space="preserve"> </w:t>
      </w:r>
      <w:r w:rsidR="00182FFE">
        <w:rPr>
          <w:rFonts w:ascii="Arial" w:hAnsi="Arial" w:cs="Arial"/>
          <w:sz w:val="20"/>
          <w:szCs w:val="20"/>
          <w:lang w:val="fr-CH"/>
        </w:rPr>
        <w:t>ou nommé</w:t>
      </w:r>
      <w:r w:rsidR="00DC6723">
        <w:rPr>
          <w:rFonts w:ascii="Arial" w:hAnsi="Arial" w:cs="Arial"/>
          <w:sz w:val="20"/>
          <w:szCs w:val="20"/>
          <w:lang w:val="fr-CH"/>
        </w:rPr>
        <w:t>s</w:t>
      </w:r>
      <w:r w:rsidR="00182FFE">
        <w:rPr>
          <w:rFonts w:ascii="Arial" w:hAnsi="Arial" w:cs="Arial"/>
          <w:sz w:val="20"/>
          <w:szCs w:val="20"/>
          <w:lang w:val="fr-CH"/>
        </w:rPr>
        <w:t xml:space="preserve"> à une commission d’athlètes </w:t>
      </w:r>
      <w:r w:rsidR="00B068C0">
        <w:rPr>
          <w:rFonts w:ascii="Arial" w:hAnsi="Arial" w:cs="Arial"/>
          <w:sz w:val="20"/>
          <w:szCs w:val="20"/>
          <w:lang w:val="fr-CH"/>
        </w:rPr>
        <w:t xml:space="preserve">de CNO que ceux-ci </w:t>
      </w:r>
      <w:r w:rsidR="00833249">
        <w:rPr>
          <w:rFonts w:ascii="Arial" w:hAnsi="Arial" w:cs="Arial"/>
          <w:sz w:val="20"/>
          <w:szCs w:val="20"/>
          <w:lang w:val="fr-CH"/>
        </w:rPr>
        <w:t xml:space="preserve">s’engagent à respecter. </w:t>
      </w:r>
    </w:p>
    <w:p w:rsidRPr="00ED52C6" w:rsidR="00F446CD" w:rsidP="00AB40ED" w:rsidRDefault="00F446CD" w14:paraId="2AEAF08E" w14:textId="323E03D3">
      <w:pPr>
        <w:pBdr>
          <w:bottom w:val="single" w:color="auto" w:sz="4" w:space="1"/>
        </w:pBdr>
        <w:jc w:val="both"/>
        <w:rPr>
          <w:rFonts w:ascii="Arial" w:hAnsi="Arial" w:cs="Arial"/>
          <w:sz w:val="20"/>
          <w:szCs w:val="20"/>
          <w:lang w:val="fr-CH"/>
        </w:rPr>
      </w:pPr>
    </w:p>
    <w:p w:rsidRPr="00ED52C6" w:rsidR="000165AE" w:rsidP="007D3F8E" w:rsidRDefault="000165AE" w14:paraId="51A9116A" w14:textId="77777777">
      <w:pPr>
        <w:jc w:val="both"/>
        <w:rPr>
          <w:rFonts w:ascii="Arial" w:hAnsi="Arial" w:cs="Arial"/>
          <w:sz w:val="20"/>
          <w:szCs w:val="20"/>
          <w:lang w:val="fr-CH"/>
        </w:rPr>
      </w:pPr>
    </w:p>
    <w:p w:rsidRPr="00ED52C6" w:rsidR="000165AE" w:rsidP="000165AE" w:rsidRDefault="000165AE" w14:paraId="44A7B512" w14:textId="2651A050">
      <w:pPr>
        <w:jc w:val="center"/>
        <w:rPr>
          <w:rFonts w:ascii="Arial" w:hAnsi="Arial" w:cs="Arial"/>
          <w:b/>
          <w:sz w:val="20"/>
          <w:szCs w:val="20"/>
          <w:lang w:val="fr-CH"/>
        </w:rPr>
      </w:pPr>
      <w:r w:rsidRPr="00ED52C6">
        <w:rPr>
          <w:rFonts w:ascii="Arial" w:hAnsi="Arial" w:cs="Arial"/>
          <w:b/>
          <w:sz w:val="20"/>
          <w:szCs w:val="20"/>
          <w:lang w:val="fr-CH"/>
        </w:rPr>
        <w:t>A</w:t>
      </w:r>
      <w:r w:rsidR="005E64C3">
        <w:rPr>
          <w:rFonts w:ascii="Arial" w:hAnsi="Arial" w:cs="Arial"/>
          <w:b/>
          <w:sz w:val="20"/>
          <w:szCs w:val="20"/>
          <w:lang w:val="fr-CH"/>
        </w:rPr>
        <w:t>ccord sur les responsabilités</w:t>
      </w:r>
      <w:r w:rsidRPr="00ED52C6">
        <w:rPr>
          <w:rFonts w:ascii="Arial" w:hAnsi="Arial" w:cs="Arial"/>
          <w:b/>
          <w:sz w:val="20"/>
          <w:szCs w:val="20"/>
          <w:lang w:val="fr-CH"/>
        </w:rPr>
        <w:t xml:space="preserve"> </w:t>
      </w:r>
    </w:p>
    <w:p w:rsidRPr="00ED52C6" w:rsidR="000165AE" w:rsidP="007D3F8E" w:rsidRDefault="000165AE" w14:paraId="593070CF" w14:textId="77777777">
      <w:pPr>
        <w:jc w:val="both"/>
        <w:rPr>
          <w:rFonts w:ascii="Arial" w:hAnsi="Arial" w:cs="Arial"/>
          <w:sz w:val="20"/>
          <w:szCs w:val="20"/>
          <w:lang w:val="fr-CH"/>
        </w:rPr>
      </w:pPr>
    </w:p>
    <w:p w:rsidRPr="00ED52C6" w:rsidR="00F446CD" w:rsidP="007D3F8E" w:rsidRDefault="005E64C3" w14:paraId="3ABF6EE9" w14:textId="5A3D08FB">
      <w:pPr>
        <w:jc w:val="both"/>
        <w:outlineLvl w:val="0"/>
        <w:rPr>
          <w:rFonts w:ascii="Arial" w:hAnsi="Arial" w:cs="Arial"/>
          <w:sz w:val="20"/>
          <w:szCs w:val="20"/>
          <w:lang w:val="fr-CH"/>
        </w:rPr>
      </w:pPr>
      <w:r>
        <w:rPr>
          <w:rFonts w:ascii="Arial" w:hAnsi="Arial" w:cs="Arial"/>
          <w:sz w:val="20"/>
          <w:szCs w:val="20"/>
          <w:lang w:val="fr-CH"/>
        </w:rPr>
        <w:t xml:space="preserve">Je m’engage à participer au </w:t>
      </w:r>
      <w:r w:rsidR="00236F04">
        <w:rPr>
          <w:rFonts w:ascii="Arial" w:hAnsi="Arial" w:cs="Arial"/>
          <w:sz w:val="20"/>
          <w:szCs w:val="20"/>
          <w:lang w:val="fr-CH"/>
        </w:rPr>
        <w:t>minimum</w:t>
      </w:r>
      <w:r>
        <w:rPr>
          <w:rFonts w:ascii="Arial" w:hAnsi="Arial" w:cs="Arial"/>
          <w:sz w:val="20"/>
          <w:szCs w:val="20"/>
          <w:lang w:val="fr-CH"/>
        </w:rPr>
        <w:t xml:space="preserve"> à deux réunion</w:t>
      </w:r>
      <w:r w:rsidR="008D33EE">
        <w:rPr>
          <w:rFonts w:ascii="Arial" w:hAnsi="Arial" w:cs="Arial"/>
          <w:sz w:val="20"/>
          <w:szCs w:val="20"/>
          <w:lang w:val="fr-CH"/>
        </w:rPr>
        <w:t>s</w:t>
      </w:r>
      <w:r>
        <w:rPr>
          <w:rFonts w:ascii="Arial" w:hAnsi="Arial" w:cs="Arial"/>
          <w:sz w:val="20"/>
          <w:szCs w:val="20"/>
          <w:lang w:val="fr-CH"/>
        </w:rPr>
        <w:t xml:space="preserve"> par année. J’habite à </w:t>
      </w:r>
      <w:r w:rsidRPr="00ED52C6" w:rsidR="000165AE">
        <w:rPr>
          <w:rFonts w:ascii="Arial" w:hAnsi="Arial" w:cs="Arial"/>
          <w:sz w:val="20"/>
          <w:szCs w:val="20"/>
          <w:lang w:val="fr-CH"/>
        </w:rPr>
        <w:t>…………………………………</w:t>
      </w:r>
      <w:r w:rsidRPr="00ED52C6" w:rsidR="008F0F24">
        <w:rPr>
          <w:rFonts w:ascii="Arial" w:hAnsi="Arial" w:cs="Arial"/>
          <w:sz w:val="20"/>
          <w:szCs w:val="20"/>
          <w:lang w:val="fr-CH"/>
        </w:rPr>
        <w:t>……</w:t>
      </w:r>
      <w:r w:rsidRPr="00ED52C6" w:rsidR="000165AE">
        <w:rPr>
          <w:rFonts w:ascii="Arial" w:hAnsi="Arial" w:cs="Arial"/>
          <w:sz w:val="20"/>
          <w:szCs w:val="20"/>
          <w:lang w:val="fr-CH"/>
        </w:rPr>
        <w:t>. (</w:t>
      </w:r>
      <w:proofErr w:type="gramStart"/>
      <w:r>
        <w:rPr>
          <w:rFonts w:ascii="Arial" w:hAnsi="Arial" w:cs="Arial"/>
          <w:sz w:val="20"/>
          <w:szCs w:val="20"/>
          <w:lang w:val="fr-CH"/>
        </w:rPr>
        <w:t>pays</w:t>
      </w:r>
      <w:proofErr w:type="gramEnd"/>
      <w:r w:rsidRPr="00ED52C6" w:rsidR="000165AE">
        <w:rPr>
          <w:rFonts w:ascii="Arial" w:hAnsi="Arial" w:cs="Arial"/>
          <w:sz w:val="20"/>
          <w:szCs w:val="20"/>
          <w:lang w:val="fr-CH"/>
        </w:rPr>
        <w:t>)</w:t>
      </w:r>
      <w:r w:rsidRPr="00ED52C6" w:rsidR="00F446CD">
        <w:rPr>
          <w:rFonts w:ascii="Arial" w:hAnsi="Arial" w:cs="Arial"/>
          <w:sz w:val="20"/>
          <w:szCs w:val="20"/>
          <w:lang w:val="fr-CH"/>
        </w:rPr>
        <w:t xml:space="preserve"> </w:t>
      </w:r>
      <w:r>
        <w:rPr>
          <w:rFonts w:ascii="Arial" w:hAnsi="Arial" w:cs="Arial"/>
          <w:sz w:val="20"/>
          <w:szCs w:val="20"/>
          <w:lang w:val="fr-CH"/>
        </w:rPr>
        <w:t>en tant que résident</w:t>
      </w:r>
      <w:r w:rsidRPr="00ED52C6" w:rsidR="000165AE">
        <w:rPr>
          <w:rFonts w:ascii="Arial" w:hAnsi="Arial" w:cs="Arial"/>
          <w:sz w:val="20"/>
          <w:szCs w:val="20"/>
          <w:lang w:val="fr-CH"/>
        </w:rPr>
        <w:t>.</w:t>
      </w:r>
    </w:p>
    <w:p w:rsidRPr="00ED52C6" w:rsidR="00F446CD" w:rsidP="007D3F8E" w:rsidRDefault="005E64C3" w14:paraId="5D0EBEFA" w14:textId="4DB8AF22">
      <w:pPr>
        <w:jc w:val="both"/>
        <w:outlineLvl w:val="0"/>
        <w:rPr>
          <w:rFonts w:ascii="Arial" w:hAnsi="Arial" w:cs="Arial"/>
          <w:sz w:val="20"/>
          <w:szCs w:val="20"/>
          <w:lang w:val="fr-CH"/>
        </w:rPr>
      </w:pPr>
      <w:r>
        <w:rPr>
          <w:rFonts w:ascii="Arial" w:hAnsi="Arial" w:cs="Arial"/>
          <w:sz w:val="20"/>
          <w:szCs w:val="20"/>
          <w:lang w:val="fr-CH"/>
        </w:rPr>
        <w:t xml:space="preserve">Je déclare </w:t>
      </w:r>
      <w:r w:rsidR="00186963">
        <w:rPr>
          <w:rFonts w:ascii="Arial" w:hAnsi="Arial" w:cs="Arial"/>
          <w:sz w:val="20"/>
          <w:szCs w:val="20"/>
          <w:lang w:val="fr-CH"/>
        </w:rPr>
        <w:t>avoir 16 ans révolus</w:t>
      </w:r>
      <w:r w:rsidRPr="00ED52C6" w:rsidR="000165AE">
        <w:rPr>
          <w:rFonts w:ascii="Arial" w:hAnsi="Arial" w:cs="Arial"/>
          <w:sz w:val="20"/>
          <w:szCs w:val="20"/>
          <w:lang w:val="fr-CH"/>
        </w:rPr>
        <w:t>.</w:t>
      </w:r>
    </w:p>
    <w:p w:rsidRPr="00ED52C6" w:rsidR="00F446CD" w:rsidP="007D3F8E" w:rsidRDefault="00186963" w14:paraId="19C170F6" w14:textId="28ACAFD8">
      <w:pPr>
        <w:jc w:val="both"/>
        <w:outlineLvl w:val="0"/>
        <w:rPr>
          <w:rFonts w:ascii="Arial" w:hAnsi="Arial" w:cs="Arial"/>
          <w:sz w:val="20"/>
          <w:szCs w:val="20"/>
          <w:lang w:val="fr-CH"/>
        </w:rPr>
      </w:pPr>
      <w:r>
        <w:rPr>
          <w:rFonts w:ascii="Arial" w:hAnsi="Arial" w:cs="Arial"/>
          <w:sz w:val="20"/>
          <w:szCs w:val="20"/>
          <w:lang w:val="fr-CH"/>
        </w:rPr>
        <w:t xml:space="preserve">Je n’ai jamais été sanctionné pour dopage ni </w:t>
      </w:r>
      <w:r w:rsidR="0088717B">
        <w:rPr>
          <w:rFonts w:ascii="Arial" w:hAnsi="Arial" w:cs="Arial"/>
          <w:sz w:val="20"/>
          <w:szCs w:val="20"/>
          <w:lang w:val="fr-CH"/>
        </w:rPr>
        <w:t>pour un délit</w:t>
      </w:r>
      <w:r w:rsidR="002A4411">
        <w:rPr>
          <w:rFonts w:ascii="Arial" w:hAnsi="Arial" w:cs="Arial"/>
          <w:sz w:val="20"/>
          <w:szCs w:val="20"/>
          <w:lang w:val="fr-CH"/>
        </w:rPr>
        <w:t xml:space="preserve"> pénal</w:t>
      </w:r>
      <w:r w:rsidR="0088717B">
        <w:rPr>
          <w:rFonts w:ascii="Arial" w:hAnsi="Arial" w:cs="Arial"/>
          <w:sz w:val="20"/>
          <w:szCs w:val="20"/>
          <w:lang w:val="fr-CH"/>
        </w:rPr>
        <w:t>.</w:t>
      </w:r>
      <w:r w:rsidR="00236F04">
        <w:rPr>
          <w:rFonts w:ascii="Arial" w:hAnsi="Arial" w:cs="Arial"/>
          <w:sz w:val="20"/>
          <w:szCs w:val="20"/>
          <w:lang w:val="fr-CH"/>
        </w:rPr>
        <w:t xml:space="preserve"> </w:t>
      </w:r>
    </w:p>
    <w:p w:rsidRPr="00ED52C6" w:rsidR="00F446CD" w:rsidP="007D3F8E" w:rsidRDefault="00651D89" w14:paraId="2D1755AD" w14:textId="5E07F682">
      <w:pPr>
        <w:jc w:val="both"/>
        <w:outlineLvl w:val="0"/>
        <w:rPr>
          <w:rFonts w:ascii="Arial" w:hAnsi="Arial" w:cs="Arial"/>
          <w:sz w:val="20"/>
          <w:szCs w:val="20"/>
          <w:lang w:val="fr-CH"/>
        </w:rPr>
      </w:pPr>
      <w:r>
        <w:rPr>
          <w:rFonts w:ascii="Arial" w:hAnsi="Arial" w:cs="Arial"/>
          <w:sz w:val="20"/>
          <w:szCs w:val="20"/>
          <w:lang w:val="fr-CH"/>
        </w:rPr>
        <w:t xml:space="preserve">J’ai fait de la compétition en </w:t>
      </w:r>
      <w:r w:rsidRPr="00ED52C6" w:rsidR="00C1151D">
        <w:rPr>
          <w:rFonts w:ascii="Arial" w:hAnsi="Arial" w:cs="Arial"/>
          <w:sz w:val="20"/>
          <w:szCs w:val="20"/>
          <w:lang w:val="fr-CH"/>
        </w:rPr>
        <w:t>…</w:t>
      </w:r>
      <w:proofErr w:type="gramStart"/>
      <w:r w:rsidRPr="00ED52C6" w:rsidR="008F0F24">
        <w:rPr>
          <w:rFonts w:ascii="Arial" w:hAnsi="Arial" w:cs="Arial"/>
          <w:sz w:val="20"/>
          <w:szCs w:val="20"/>
          <w:lang w:val="fr-CH"/>
        </w:rPr>
        <w:t>……</w:t>
      </w:r>
      <w:r w:rsidRPr="00ED52C6" w:rsidR="00C1151D">
        <w:rPr>
          <w:rFonts w:ascii="Arial" w:hAnsi="Arial" w:cs="Arial"/>
          <w:sz w:val="20"/>
          <w:szCs w:val="20"/>
          <w:lang w:val="fr-CH"/>
        </w:rPr>
        <w:t>.</w:t>
      </w:r>
      <w:proofErr w:type="gramEnd"/>
      <w:r w:rsidRPr="00ED52C6" w:rsidR="00C1151D">
        <w:rPr>
          <w:rFonts w:ascii="Arial" w:hAnsi="Arial" w:cs="Arial"/>
          <w:sz w:val="20"/>
          <w:szCs w:val="20"/>
          <w:lang w:val="fr-CH"/>
        </w:rPr>
        <w:t>……….. (</w:t>
      </w:r>
      <w:proofErr w:type="gramStart"/>
      <w:r w:rsidRPr="00ED52C6" w:rsidR="00C1151D">
        <w:rPr>
          <w:rFonts w:ascii="Arial" w:hAnsi="Arial" w:cs="Arial"/>
          <w:sz w:val="20"/>
          <w:szCs w:val="20"/>
          <w:lang w:val="fr-CH"/>
        </w:rPr>
        <w:t>sport</w:t>
      </w:r>
      <w:proofErr w:type="gramEnd"/>
      <w:r w:rsidRPr="00ED52C6" w:rsidR="00C1151D">
        <w:rPr>
          <w:rFonts w:ascii="Arial" w:hAnsi="Arial" w:cs="Arial"/>
          <w:sz w:val="20"/>
          <w:szCs w:val="20"/>
          <w:lang w:val="fr-CH"/>
        </w:rPr>
        <w:t>) ………….…… (</w:t>
      </w:r>
      <w:proofErr w:type="gramStart"/>
      <w:r w:rsidRPr="00ED52C6" w:rsidR="00C1151D">
        <w:rPr>
          <w:rFonts w:ascii="Arial" w:hAnsi="Arial" w:cs="Arial"/>
          <w:sz w:val="20"/>
          <w:szCs w:val="20"/>
          <w:lang w:val="fr-CH"/>
        </w:rPr>
        <w:t>discipline</w:t>
      </w:r>
      <w:proofErr w:type="gramEnd"/>
      <w:r w:rsidRPr="00ED52C6" w:rsidR="00C1151D">
        <w:rPr>
          <w:rFonts w:ascii="Arial" w:hAnsi="Arial" w:cs="Arial"/>
          <w:sz w:val="20"/>
          <w:szCs w:val="20"/>
          <w:lang w:val="fr-CH"/>
        </w:rPr>
        <w:t xml:space="preserve">) </w:t>
      </w:r>
      <w:r>
        <w:rPr>
          <w:rFonts w:ascii="Arial" w:hAnsi="Arial" w:cs="Arial"/>
          <w:sz w:val="20"/>
          <w:szCs w:val="20"/>
          <w:lang w:val="fr-CH"/>
        </w:rPr>
        <w:t xml:space="preserve">au niveau </w:t>
      </w:r>
      <w:r w:rsidRPr="00ED52C6" w:rsidR="00C1151D">
        <w:rPr>
          <w:rFonts w:ascii="Arial" w:hAnsi="Arial" w:cs="Arial"/>
          <w:sz w:val="20"/>
          <w:szCs w:val="20"/>
          <w:lang w:val="fr-CH"/>
        </w:rPr>
        <w:t xml:space="preserve">international </w:t>
      </w:r>
      <w:r>
        <w:rPr>
          <w:rFonts w:ascii="Arial" w:hAnsi="Arial" w:cs="Arial"/>
          <w:sz w:val="20"/>
          <w:szCs w:val="20"/>
          <w:lang w:val="fr-CH"/>
        </w:rPr>
        <w:t>au cours des quatre dernières années</w:t>
      </w:r>
      <w:r w:rsidRPr="00ED52C6" w:rsidR="00C1151D">
        <w:rPr>
          <w:rFonts w:ascii="Arial" w:hAnsi="Arial" w:cs="Arial"/>
          <w:sz w:val="20"/>
          <w:szCs w:val="20"/>
          <w:lang w:val="fr-CH"/>
        </w:rPr>
        <w:t>.</w:t>
      </w:r>
    </w:p>
    <w:p w:rsidRPr="00ED52C6" w:rsidR="00F446CD" w:rsidP="007D3F8E" w:rsidRDefault="00651D89" w14:paraId="733E8C2F" w14:textId="112EFC7C">
      <w:pPr>
        <w:jc w:val="both"/>
        <w:rPr>
          <w:rFonts w:ascii="Arial" w:hAnsi="Arial" w:cs="Arial"/>
          <w:sz w:val="20"/>
          <w:szCs w:val="20"/>
          <w:lang w:val="fr-CH"/>
        </w:rPr>
      </w:pPr>
      <w:r>
        <w:rPr>
          <w:rFonts w:ascii="Arial" w:hAnsi="Arial" w:cs="Arial"/>
          <w:sz w:val="20"/>
          <w:szCs w:val="20"/>
          <w:lang w:val="fr-CH"/>
        </w:rPr>
        <w:t xml:space="preserve">Je m’engage à faire de mon mieux </w:t>
      </w:r>
      <w:r w:rsidR="002339C7">
        <w:rPr>
          <w:rFonts w:ascii="Arial" w:hAnsi="Arial" w:cs="Arial"/>
          <w:sz w:val="20"/>
          <w:szCs w:val="20"/>
          <w:lang w:val="fr-CH"/>
        </w:rPr>
        <w:t xml:space="preserve">pour assister aux réunions de la </w:t>
      </w:r>
      <w:r w:rsidR="003224A3">
        <w:rPr>
          <w:rFonts w:ascii="Arial" w:hAnsi="Arial" w:cs="Arial"/>
          <w:sz w:val="20"/>
          <w:szCs w:val="20"/>
          <w:lang w:val="fr-CH"/>
        </w:rPr>
        <w:t>commission des athlètes.</w:t>
      </w:r>
      <w:r w:rsidR="00236F04">
        <w:rPr>
          <w:rFonts w:ascii="Arial" w:hAnsi="Arial" w:cs="Arial"/>
          <w:sz w:val="20"/>
          <w:szCs w:val="20"/>
          <w:lang w:val="fr-CH"/>
        </w:rPr>
        <w:t xml:space="preserve"> </w:t>
      </w:r>
      <w:r w:rsidR="00AC421F">
        <w:rPr>
          <w:rFonts w:ascii="Arial" w:hAnsi="Arial" w:cs="Arial"/>
          <w:sz w:val="20"/>
          <w:szCs w:val="20"/>
          <w:lang w:val="fr-CH"/>
        </w:rPr>
        <w:t>Si je me trouve dans</w:t>
      </w:r>
      <w:r w:rsidR="003224A3">
        <w:rPr>
          <w:rFonts w:ascii="Arial" w:hAnsi="Arial" w:cs="Arial"/>
          <w:sz w:val="20"/>
          <w:szCs w:val="20"/>
          <w:lang w:val="fr-CH"/>
        </w:rPr>
        <w:t xml:space="preserve"> l</w:t>
      </w:r>
      <w:r w:rsidR="00D703EC">
        <w:rPr>
          <w:rFonts w:ascii="Arial" w:hAnsi="Arial" w:cs="Arial"/>
          <w:sz w:val="20"/>
          <w:szCs w:val="20"/>
          <w:lang w:val="fr-CH"/>
        </w:rPr>
        <w:t>’incapacité de le faire, je contacterai le président de la CA</w:t>
      </w:r>
      <w:r w:rsidR="008F0F24">
        <w:rPr>
          <w:rFonts w:ascii="Arial" w:hAnsi="Arial" w:cs="Arial"/>
          <w:sz w:val="20"/>
          <w:szCs w:val="20"/>
          <w:lang w:val="fr-CH"/>
        </w:rPr>
        <w:t xml:space="preserve"> </w:t>
      </w:r>
      <w:r w:rsidR="00236F04">
        <w:rPr>
          <w:rFonts w:ascii="Arial" w:hAnsi="Arial" w:cs="Arial"/>
          <w:sz w:val="20"/>
          <w:szCs w:val="20"/>
          <w:lang w:val="fr-CH"/>
        </w:rPr>
        <w:t>au plus vite</w:t>
      </w:r>
      <w:r w:rsidR="00AC421F">
        <w:rPr>
          <w:rFonts w:ascii="Arial" w:hAnsi="Arial" w:cs="Arial"/>
          <w:sz w:val="20"/>
          <w:szCs w:val="20"/>
          <w:lang w:val="fr-CH"/>
        </w:rPr>
        <w:t xml:space="preserve">. </w:t>
      </w:r>
    </w:p>
    <w:p w:rsidRPr="00ED52C6" w:rsidR="00F446CD" w:rsidP="007D3F8E" w:rsidRDefault="00AC421F" w14:paraId="4194EC12" w14:textId="7288D1EF">
      <w:pPr>
        <w:jc w:val="both"/>
        <w:rPr>
          <w:rFonts w:ascii="Arial" w:hAnsi="Arial" w:cs="Arial"/>
          <w:sz w:val="20"/>
          <w:szCs w:val="20"/>
          <w:lang w:val="fr-CH"/>
        </w:rPr>
      </w:pPr>
      <w:r>
        <w:rPr>
          <w:rFonts w:ascii="Arial" w:hAnsi="Arial" w:cs="Arial"/>
          <w:sz w:val="20"/>
          <w:szCs w:val="20"/>
          <w:lang w:val="fr-CH"/>
        </w:rPr>
        <w:t xml:space="preserve">Si je sens que je ne </w:t>
      </w:r>
      <w:r w:rsidR="00E122AD">
        <w:rPr>
          <w:rFonts w:ascii="Arial" w:hAnsi="Arial" w:cs="Arial"/>
          <w:sz w:val="20"/>
          <w:szCs w:val="20"/>
          <w:lang w:val="fr-CH"/>
        </w:rPr>
        <w:t xml:space="preserve">peux </w:t>
      </w:r>
      <w:proofErr w:type="spellStart"/>
      <w:r w:rsidR="00E122AD">
        <w:rPr>
          <w:rFonts w:ascii="Arial" w:hAnsi="Arial" w:cs="Arial"/>
          <w:sz w:val="20"/>
          <w:szCs w:val="20"/>
          <w:lang w:val="fr-CH"/>
        </w:rPr>
        <w:t>p</w:t>
      </w:r>
      <w:r w:rsidRPr="00ED52C6" w:rsidR="00F446CD">
        <w:rPr>
          <w:rFonts w:ascii="Arial" w:hAnsi="Arial" w:cs="Arial"/>
          <w:sz w:val="20"/>
          <w:szCs w:val="20"/>
          <w:lang w:val="fr-CH"/>
        </w:rPr>
        <w:t>I</w:t>
      </w:r>
      <w:r w:rsidR="00E122AD">
        <w:rPr>
          <w:rFonts w:ascii="Arial" w:hAnsi="Arial" w:cs="Arial"/>
          <w:sz w:val="20"/>
          <w:szCs w:val="20"/>
          <w:lang w:val="fr-CH"/>
        </w:rPr>
        <w:t>us</w:t>
      </w:r>
      <w:proofErr w:type="spellEnd"/>
      <w:r w:rsidR="00E122AD">
        <w:rPr>
          <w:rFonts w:ascii="Arial" w:hAnsi="Arial" w:cs="Arial"/>
          <w:sz w:val="20"/>
          <w:szCs w:val="20"/>
          <w:lang w:val="fr-CH"/>
        </w:rPr>
        <w:t xml:space="preserve"> honorer mes obligations, </w:t>
      </w:r>
      <w:r w:rsidR="00E45355">
        <w:rPr>
          <w:rFonts w:ascii="Arial" w:hAnsi="Arial" w:cs="Arial"/>
          <w:sz w:val="20"/>
          <w:szCs w:val="20"/>
          <w:lang w:val="fr-CH"/>
        </w:rPr>
        <w:t xml:space="preserve">j’accepterai d’être remplacé afin de </w:t>
      </w:r>
      <w:r w:rsidR="0021755C">
        <w:rPr>
          <w:rFonts w:ascii="Arial" w:hAnsi="Arial" w:cs="Arial"/>
          <w:sz w:val="20"/>
          <w:szCs w:val="20"/>
          <w:lang w:val="fr-CH"/>
        </w:rPr>
        <w:t>garantir que la commission reste active</w:t>
      </w:r>
      <w:r w:rsidRPr="00ED52C6" w:rsidR="00F446CD">
        <w:rPr>
          <w:rFonts w:ascii="Arial" w:hAnsi="Arial" w:cs="Arial"/>
          <w:sz w:val="20"/>
          <w:szCs w:val="20"/>
          <w:lang w:val="fr-CH"/>
        </w:rPr>
        <w:t>.</w:t>
      </w:r>
    </w:p>
    <w:p w:rsidRPr="00ED52C6" w:rsidR="000165AE" w:rsidP="007D3F8E" w:rsidRDefault="000165AE" w14:paraId="5FFF1E1F" w14:textId="77777777">
      <w:pPr>
        <w:jc w:val="both"/>
        <w:rPr>
          <w:rFonts w:ascii="Arial" w:hAnsi="Arial" w:cs="Arial"/>
          <w:sz w:val="20"/>
          <w:szCs w:val="20"/>
          <w:lang w:val="fr-CH"/>
        </w:rPr>
      </w:pPr>
    </w:p>
    <w:p w:rsidRPr="00ED52C6" w:rsidR="00F446CD" w:rsidP="007D3F8E" w:rsidRDefault="0021755C" w14:paraId="09315844" w14:textId="42A6273D">
      <w:pPr>
        <w:jc w:val="both"/>
        <w:rPr>
          <w:rFonts w:ascii="Arial" w:hAnsi="Arial" w:cs="Arial"/>
          <w:sz w:val="20"/>
          <w:szCs w:val="20"/>
          <w:lang w:val="fr-CH"/>
        </w:rPr>
      </w:pPr>
      <w:r>
        <w:rPr>
          <w:rFonts w:ascii="Arial" w:hAnsi="Arial" w:cs="Arial"/>
          <w:sz w:val="20"/>
          <w:szCs w:val="20"/>
          <w:lang w:val="fr-CH"/>
        </w:rPr>
        <w:t>Nom de l’athlète en toutes lettres</w:t>
      </w:r>
      <w:r w:rsidR="008F0F24">
        <w:rPr>
          <w:rFonts w:ascii="Arial" w:hAnsi="Arial" w:cs="Arial"/>
          <w:sz w:val="20"/>
          <w:szCs w:val="20"/>
          <w:lang w:val="fr-CH"/>
        </w:rPr>
        <w:t xml:space="preserve"> </w:t>
      </w:r>
      <w:r w:rsidRPr="00ED52C6" w:rsidR="00F446CD">
        <w:rPr>
          <w:rFonts w:ascii="Arial" w:hAnsi="Arial" w:cs="Arial"/>
          <w:sz w:val="20"/>
          <w:szCs w:val="20"/>
          <w:lang w:val="fr-CH"/>
        </w:rPr>
        <w:t>:</w:t>
      </w:r>
    </w:p>
    <w:p w:rsidRPr="00ED52C6" w:rsidR="00F446CD" w:rsidP="00F446CD" w:rsidRDefault="00F446CD" w14:paraId="4513E77E" w14:textId="4AF8B78B">
      <w:pPr>
        <w:rPr>
          <w:rFonts w:ascii="Arial" w:hAnsi="Arial" w:cs="Arial"/>
          <w:sz w:val="20"/>
          <w:szCs w:val="20"/>
          <w:lang w:val="fr-CH"/>
        </w:rPr>
      </w:pPr>
      <w:r w:rsidRPr="00ED52C6">
        <w:rPr>
          <w:rFonts w:ascii="Arial" w:hAnsi="Arial" w:cs="Arial"/>
          <w:sz w:val="20"/>
          <w:szCs w:val="20"/>
          <w:lang w:val="fr-CH"/>
        </w:rPr>
        <w:t xml:space="preserve">Signature </w:t>
      </w:r>
      <w:r w:rsidR="0021755C">
        <w:rPr>
          <w:rFonts w:ascii="Arial" w:hAnsi="Arial" w:cs="Arial"/>
          <w:sz w:val="20"/>
          <w:szCs w:val="20"/>
          <w:lang w:val="fr-CH"/>
        </w:rPr>
        <w:t>de l’athlète</w:t>
      </w:r>
      <w:r w:rsidR="008F0F24">
        <w:rPr>
          <w:rFonts w:ascii="Arial" w:hAnsi="Arial" w:cs="Arial"/>
          <w:sz w:val="20"/>
          <w:szCs w:val="20"/>
          <w:lang w:val="fr-CH"/>
        </w:rPr>
        <w:t xml:space="preserve"> </w:t>
      </w:r>
      <w:r w:rsidRPr="00ED52C6">
        <w:rPr>
          <w:rFonts w:ascii="Arial" w:hAnsi="Arial" w:cs="Arial"/>
          <w:sz w:val="20"/>
          <w:szCs w:val="20"/>
          <w:lang w:val="fr-CH"/>
        </w:rPr>
        <w:t>:</w:t>
      </w:r>
    </w:p>
    <w:p w:rsidRPr="00ED52C6" w:rsidR="00C1151D" w:rsidP="00F446CD" w:rsidRDefault="00C1151D" w14:paraId="6172C849" w14:textId="77777777">
      <w:pPr>
        <w:rPr>
          <w:rFonts w:ascii="Arial" w:hAnsi="Arial" w:cs="Arial"/>
          <w:sz w:val="20"/>
          <w:szCs w:val="20"/>
          <w:lang w:val="fr-CH"/>
        </w:rPr>
      </w:pPr>
    </w:p>
    <w:p w:rsidRPr="00ED52C6" w:rsidR="00C1151D" w:rsidP="00F446CD" w:rsidRDefault="00C1151D" w14:paraId="772DFACD" w14:textId="77777777">
      <w:pPr>
        <w:rPr>
          <w:rFonts w:ascii="Arial" w:hAnsi="Arial" w:cs="Arial"/>
          <w:sz w:val="20"/>
          <w:szCs w:val="20"/>
          <w:lang w:val="fr-CH"/>
        </w:rPr>
      </w:pPr>
    </w:p>
    <w:p w:rsidRPr="00ED52C6" w:rsidR="000B6D70" w:rsidP="00C1151D" w:rsidRDefault="00F446CD" w14:paraId="0D49B046" w14:textId="5298CCE1">
      <w:pPr>
        <w:rPr>
          <w:noProof/>
          <w:lang w:val="fr-CH" w:eastAsia="en-GB"/>
        </w:rPr>
      </w:pPr>
      <w:r w:rsidRPr="00ED52C6">
        <w:rPr>
          <w:rFonts w:ascii="Arial" w:hAnsi="Arial" w:cs="Arial"/>
          <w:sz w:val="20"/>
          <w:szCs w:val="20"/>
          <w:lang w:val="fr-CH"/>
        </w:rPr>
        <w:t>Date</w:t>
      </w:r>
      <w:r w:rsidR="008F0F24">
        <w:rPr>
          <w:rFonts w:ascii="Arial" w:hAnsi="Arial" w:cs="Arial"/>
          <w:sz w:val="20"/>
          <w:szCs w:val="20"/>
          <w:lang w:val="fr-CH"/>
        </w:rPr>
        <w:t xml:space="preserve"> </w:t>
      </w:r>
      <w:r w:rsidRPr="00ED52C6">
        <w:rPr>
          <w:rFonts w:ascii="Arial" w:hAnsi="Arial" w:cs="Arial"/>
          <w:sz w:val="20"/>
          <w:szCs w:val="20"/>
          <w:lang w:val="fr-CH"/>
        </w:rPr>
        <w:t>:</w:t>
      </w:r>
      <w:r w:rsidRPr="00ED52C6">
        <w:rPr>
          <w:noProof/>
          <w:lang w:val="fr-CH" w:eastAsia="en-GB"/>
        </w:rPr>
        <w:t xml:space="preserve"> </w:t>
      </w:r>
    </w:p>
    <w:sectPr w:rsidRPr="00ED52C6" w:rsidR="000B6D70" w:rsidSect="006249F2">
      <w:headerReference w:type="default" r:id="rId10"/>
      <w:footerReference w:type="default" r:id="rId11"/>
      <w:headerReference w:type="first" r:id="rId12"/>
      <w:footerReference w:type="first" r:id="rId13"/>
      <w:pgSz w:w="11900" w:h="16840" w:orient="portrait"/>
      <w:pgMar w:top="1417" w:right="1417" w:bottom="1417" w:left="1417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7E79" w:rsidP="006249F2" w:rsidRDefault="007A7E79" w14:paraId="511F7614" w14:textId="77777777">
      <w:pPr>
        <w:spacing w:after="0" w:line="240" w:lineRule="auto"/>
      </w:pPr>
      <w:r>
        <w:separator/>
      </w:r>
    </w:p>
  </w:endnote>
  <w:endnote w:type="continuationSeparator" w:id="0">
    <w:p w:rsidR="007A7E79" w:rsidP="006249F2" w:rsidRDefault="007A7E79" w14:paraId="422A7DD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</w:tblBorders>
      <w:tblLook w:val="04A0" w:firstRow="1" w:lastRow="0" w:firstColumn="1" w:lastColumn="0" w:noHBand="0" w:noVBand="1"/>
    </w:tblPr>
    <w:tblGrid>
      <w:gridCol w:w="7673"/>
      <w:gridCol w:w="1393"/>
    </w:tblGrid>
    <w:tr w:rsidR="006249F2" w:rsidTr="006249F2" w14:paraId="494A7A82" w14:textId="77777777">
      <w:tc>
        <w:tcPr>
          <w:tcW w:w="7763" w:type="dxa"/>
          <w:vAlign w:val="center"/>
        </w:tcPr>
        <w:p w:rsidRPr="00D33AED" w:rsidR="006249F2" w:rsidP="007555E1" w:rsidRDefault="00C01C87" w14:paraId="5DC15A40" w14:textId="77777777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C01C87">
            <w:rPr>
              <w:rFonts w:ascii="Arial" w:hAnsi="Arial" w:cs="Arial"/>
              <w:sz w:val="18"/>
              <w:szCs w:val="18"/>
            </w:rPr>
            <w:t>NOC Athletes’ Commissions Term of Reference (TOR) Draft Template</w:t>
          </w:r>
        </w:p>
      </w:tc>
      <w:tc>
        <w:tcPr>
          <w:tcW w:w="1403" w:type="dxa"/>
          <w:vAlign w:val="center"/>
        </w:tcPr>
        <w:p w:rsidRPr="006249F2" w:rsidR="006249F2" w:rsidP="007555E1" w:rsidRDefault="006249F2" w14:paraId="5DB02363" w14:textId="77777777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6249F2">
            <w:rPr>
              <w:rFonts w:ascii="Arial" w:hAnsi="Arial" w:cs="Arial"/>
              <w:sz w:val="20"/>
              <w:szCs w:val="20"/>
            </w:rPr>
            <w:t xml:space="preserve">Page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 w:rsidR="00F446CD">
            <w:rPr>
              <w:rFonts w:ascii="Arial" w:hAnsi="Arial" w:cs="Arial"/>
              <w:noProof/>
              <w:sz w:val="20"/>
              <w:szCs w:val="20"/>
            </w:rPr>
            <w:t>4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  <w:r w:rsidRPr="006249F2">
            <w:rPr>
              <w:rFonts w:ascii="Arial" w:hAnsi="Arial" w:cs="Arial"/>
              <w:sz w:val="20"/>
              <w:szCs w:val="20"/>
            </w:rPr>
            <w:t xml:space="preserve"> of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NUMPAGES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 w:rsidR="00F446CD">
            <w:rPr>
              <w:rFonts w:ascii="Arial" w:hAnsi="Arial" w:cs="Arial"/>
              <w:noProof/>
              <w:sz w:val="20"/>
              <w:szCs w:val="20"/>
            </w:rPr>
            <w:t>4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6249F2" w:rsidRDefault="006249F2" w14:paraId="494ABC7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</w:tblBorders>
      <w:tblLook w:val="04A0" w:firstRow="1" w:lastRow="0" w:firstColumn="1" w:lastColumn="0" w:noHBand="0" w:noVBand="1"/>
    </w:tblPr>
    <w:tblGrid>
      <w:gridCol w:w="7673"/>
      <w:gridCol w:w="1393"/>
    </w:tblGrid>
    <w:tr w:rsidR="00F446CD" w:rsidTr="007555E1" w14:paraId="4A0F1C1C" w14:textId="77777777">
      <w:tc>
        <w:tcPr>
          <w:tcW w:w="7763" w:type="dxa"/>
          <w:vAlign w:val="center"/>
        </w:tcPr>
        <w:p w:rsidRPr="00477D98" w:rsidR="00F446CD" w:rsidP="007555E1" w:rsidRDefault="008F0F24" w14:paraId="1288CFDD" w14:textId="2A7399C7">
          <w:pPr>
            <w:pStyle w:val="Footer"/>
            <w:rPr>
              <w:rFonts w:ascii="Arial" w:hAnsi="Arial" w:cs="Arial"/>
              <w:sz w:val="20"/>
              <w:szCs w:val="18"/>
            </w:rPr>
          </w:pPr>
          <w:r w:rsidRPr="008F0F24">
            <w:rPr>
              <w:rFonts w:ascii="Arial" w:hAnsi="Arial" w:cs="Arial"/>
              <w:sz w:val="20"/>
              <w:szCs w:val="18"/>
            </w:rPr>
            <w:t xml:space="preserve">Accord sur le </w:t>
          </w:r>
          <w:proofErr w:type="spellStart"/>
          <w:r w:rsidRPr="008F0F24">
            <w:rPr>
              <w:rFonts w:ascii="Arial" w:hAnsi="Arial" w:cs="Arial"/>
              <w:sz w:val="20"/>
              <w:szCs w:val="18"/>
            </w:rPr>
            <w:t>rôle</w:t>
          </w:r>
          <w:proofErr w:type="spellEnd"/>
          <w:r w:rsidRPr="008F0F24">
            <w:rPr>
              <w:rFonts w:ascii="Arial" w:hAnsi="Arial" w:cs="Arial"/>
              <w:sz w:val="20"/>
              <w:szCs w:val="18"/>
            </w:rPr>
            <w:t xml:space="preserve"> et les </w:t>
          </w:r>
          <w:proofErr w:type="spellStart"/>
          <w:r w:rsidRPr="008F0F24">
            <w:rPr>
              <w:rFonts w:ascii="Arial" w:hAnsi="Arial" w:cs="Arial"/>
              <w:sz w:val="20"/>
              <w:szCs w:val="18"/>
            </w:rPr>
            <w:t>responsabilités</w:t>
          </w:r>
          <w:proofErr w:type="spellEnd"/>
          <w:r w:rsidRPr="008F0F24">
            <w:rPr>
              <w:rFonts w:ascii="Arial" w:hAnsi="Arial" w:cs="Arial"/>
              <w:sz w:val="20"/>
              <w:szCs w:val="18"/>
            </w:rPr>
            <w:t xml:space="preserve"> des </w:t>
          </w:r>
          <w:proofErr w:type="spellStart"/>
          <w:r w:rsidRPr="008F0F24">
            <w:rPr>
              <w:rFonts w:ascii="Arial" w:hAnsi="Arial" w:cs="Arial"/>
              <w:sz w:val="20"/>
              <w:szCs w:val="18"/>
            </w:rPr>
            <w:t>membres</w:t>
          </w:r>
          <w:proofErr w:type="spellEnd"/>
          <w:r w:rsidRPr="008F0F24">
            <w:rPr>
              <w:rFonts w:ascii="Arial" w:hAnsi="Arial" w:cs="Arial"/>
              <w:sz w:val="20"/>
              <w:szCs w:val="18"/>
            </w:rPr>
            <w:t xml:space="preserve"> d</w:t>
          </w:r>
          <w:r w:rsidR="00421A97">
            <w:rPr>
              <w:rFonts w:ascii="Arial" w:hAnsi="Arial" w:cs="Arial"/>
              <w:sz w:val="20"/>
              <w:szCs w:val="18"/>
            </w:rPr>
            <w:t>es</w:t>
          </w:r>
          <w:r w:rsidRPr="008F0F24">
            <w:rPr>
              <w:rFonts w:ascii="Arial" w:hAnsi="Arial" w:cs="Arial"/>
              <w:sz w:val="20"/>
              <w:szCs w:val="18"/>
            </w:rPr>
            <w:t xml:space="preserve"> commission</w:t>
          </w:r>
          <w:r w:rsidR="00421A97">
            <w:rPr>
              <w:rFonts w:ascii="Arial" w:hAnsi="Arial" w:cs="Arial"/>
              <w:sz w:val="20"/>
              <w:szCs w:val="18"/>
            </w:rPr>
            <w:t>s</w:t>
          </w:r>
          <w:r w:rsidRPr="008F0F24">
            <w:rPr>
              <w:rFonts w:ascii="Arial" w:hAnsi="Arial" w:cs="Arial"/>
              <w:sz w:val="20"/>
              <w:szCs w:val="18"/>
            </w:rPr>
            <w:t xml:space="preserve"> des </w:t>
          </w:r>
          <w:proofErr w:type="spellStart"/>
          <w:r w:rsidRPr="008F0F24">
            <w:rPr>
              <w:rFonts w:ascii="Arial" w:hAnsi="Arial" w:cs="Arial"/>
              <w:sz w:val="20"/>
              <w:szCs w:val="18"/>
            </w:rPr>
            <w:t>athlètes</w:t>
          </w:r>
          <w:proofErr w:type="spellEnd"/>
          <w:r w:rsidRPr="008F0F24">
            <w:rPr>
              <w:rFonts w:ascii="Arial" w:hAnsi="Arial" w:cs="Arial"/>
              <w:sz w:val="20"/>
              <w:szCs w:val="18"/>
            </w:rPr>
            <w:t xml:space="preserve"> de CNO</w:t>
          </w:r>
        </w:p>
      </w:tc>
      <w:tc>
        <w:tcPr>
          <w:tcW w:w="1403" w:type="dxa"/>
          <w:vAlign w:val="center"/>
        </w:tcPr>
        <w:p w:rsidRPr="006249F2" w:rsidR="00F446CD" w:rsidP="007555E1" w:rsidRDefault="00F446CD" w14:paraId="259B18B2" w14:textId="0B139300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6249F2">
            <w:rPr>
              <w:rFonts w:ascii="Arial" w:hAnsi="Arial" w:cs="Arial"/>
              <w:sz w:val="20"/>
              <w:szCs w:val="20"/>
            </w:rPr>
            <w:t xml:space="preserve">Page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 w:rsidR="007D3F8E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="008F0F24">
            <w:rPr>
              <w:rFonts w:ascii="Arial" w:hAnsi="Arial" w:cs="Arial"/>
              <w:sz w:val="20"/>
              <w:szCs w:val="20"/>
            </w:rPr>
            <w:t>de</w:t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NUMPAGES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 w:rsidR="007D3F8E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F446CD" w:rsidP="00F446CD" w:rsidRDefault="00F446CD" w14:paraId="40B647E5" w14:textId="77777777">
    <w:pPr>
      <w:pStyle w:val="Footer"/>
    </w:pPr>
  </w:p>
  <w:p w:rsidR="00F446CD" w:rsidRDefault="00F446CD" w14:paraId="38D9B1DA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7E79" w:rsidP="006249F2" w:rsidRDefault="007A7E79" w14:paraId="2DC14312" w14:textId="77777777">
      <w:pPr>
        <w:spacing w:after="0" w:line="240" w:lineRule="auto"/>
      </w:pPr>
      <w:r>
        <w:separator/>
      </w:r>
    </w:p>
  </w:footnote>
  <w:footnote w:type="continuationSeparator" w:id="0">
    <w:p w:rsidR="007A7E79" w:rsidP="006249F2" w:rsidRDefault="007A7E79" w14:paraId="550EA54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6249F2" w:rsidP="006249F2" w:rsidRDefault="006249F2" w14:paraId="3F00F40A" w14:textId="77777777">
    <w:pPr>
      <w:pStyle w:val="Header"/>
      <w:jc w:val="right"/>
    </w:pPr>
    <w:r w:rsidRPr="006249F2">
      <w:rPr>
        <w:rFonts w:ascii="Calibri" w:hAnsi="Calibri" w:eastAsia="Calibri" w:cs="Times New Roman"/>
        <w:noProof/>
        <w:lang w:val="fr-CH" w:eastAsia="fr-CH"/>
      </w:rPr>
      <w:drawing>
        <wp:inline distT="0" distB="0" distL="0" distR="0" wp14:anchorId="27869F96" wp14:editId="72A509B1">
          <wp:extent cx="672864" cy="927100"/>
          <wp:effectExtent l="0" t="0" r="0" b="0"/>
          <wp:docPr id="2" name="Picture 2" descr="L:\13. Logo ACNO\New Logo\ANOC_logo_pr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13. Logo ACNO\New Logo\ANOC_logo_print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104" r="21508"/>
                  <a:stretch/>
                </pic:blipFill>
                <pic:spPr bwMode="auto">
                  <a:xfrm>
                    <a:off x="0" y="0"/>
                    <a:ext cx="673015" cy="9273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249F2" w:rsidP="006249F2" w:rsidRDefault="006249F2" w14:paraId="229EE9EB" w14:textId="77777777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6249F2" w:rsidP="006249F2" w:rsidRDefault="006249F2" w14:paraId="2C2292F4" w14:textId="77777777">
    <w:pPr>
      <w:pStyle w:val="Header"/>
      <w:jc w:val="center"/>
    </w:pPr>
    <w:r w:rsidRPr="006249F2">
      <w:rPr>
        <w:rFonts w:ascii="Calibri" w:hAnsi="Calibri" w:eastAsia="Calibri" w:cs="Times New Roman"/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4071C117" wp14:editId="67095782">
          <wp:simplePos x="0" y="0"/>
          <wp:positionH relativeFrom="column">
            <wp:posOffset>1856105</wp:posOffset>
          </wp:positionH>
          <wp:positionV relativeFrom="paragraph">
            <wp:posOffset>-60960</wp:posOffset>
          </wp:positionV>
          <wp:extent cx="2054860" cy="1539875"/>
          <wp:effectExtent l="0" t="0" r="0" b="0"/>
          <wp:wrapSquare wrapText="bothSides"/>
          <wp:docPr id="1" name="Picture 2" descr="L:\13. Logo ACNO\New Logo\ANOC_logo_pr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13. Logo ACNO\New Logo\ANOC_logo_pri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153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70AC497A">
      <w:rPr/>
      <w:t/>
    </w:r>
  </w:p>
  <w:p w:rsidR="006249F2" w:rsidP="006249F2" w:rsidRDefault="006249F2" w14:paraId="456C60EC" w14:textId="77777777">
    <w:pPr>
      <w:pStyle w:val="Header"/>
      <w:jc w:val="center"/>
    </w:pPr>
  </w:p>
  <w:p w:rsidR="006249F2" w:rsidP="006249F2" w:rsidRDefault="006249F2" w14:paraId="69CF261B" w14:textId="77777777">
    <w:pPr>
      <w:pStyle w:val="Header"/>
      <w:jc w:val="center"/>
    </w:pPr>
  </w:p>
  <w:p w:rsidR="006249F2" w:rsidP="006249F2" w:rsidRDefault="006249F2" w14:paraId="4AF5DAFC" w14:textId="77777777">
    <w:pPr>
      <w:pStyle w:val="Header"/>
      <w:jc w:val="center"/>
    </w:pPr>
  </w:p>
  <w:p w:rsidR="006249F2" w:rsidP="006249F2" w:rsidRDefault="006249F2" w14:paraId="54DED514" w14:textId="77777777">
    <w:pPr>
      <w:pStyle w:val="Header"/>
      <w:jc w:val="center"/>
    </w:pPr>
  </w:p>
  <w:p w:rsidR="006249F2" w:rsidP="006249F2" w:rsidRDefault="006249F2" w14:paraId="03A150D0" w14:textId="77777777">
    <w:pPr>
      <w:pStyle w:val="Header"/>
      <w:jc w:val="center"/>
    </w:pPr>
  </w:p>
  <w:p w:rsidR="006249F2" w:rsidP="006249F2" w:rsidRDefault="006249F2" w14:paraId="5EA5E84B" w14:textId="77777777">
    <w:pPr>
      <w:pStyle w:val="Header"/>
      <w:jc w:val="center"/>
    </w:pPr>
  </w:p>
  <w:p w:rsidR="006249F2" w:rsidP="006249F2" w:rsidRDefault="006249F2" w14:paraId="1DCD6FF2" w14:textId="77777777">
    <w:pPr>
      <w:pStyle w:val="Header"/>
      <w:jc w:val="center"/>
    </w:pPr>
  </w:p>
  <w:p w:rsidR="006249F2" w:rsidP="006249F2" w:rsidRDefault="006249F2" w14:paraId="6D4C6390" w14:textId="77777777">
    <w:pPr>
      <w:pStyle w:val="Header"/>
      <w:jc w:val="center"/>
    </w:pPr>
  </w:p>
  <w:p w:rsidR="006249F2" w:rsidP="006249F2" w:rsidRDefault="006249F2" w14:paraId="2694848C" w14:textId="77777777">
    <w:pPr>
      <w:pStyle w:val="Header"/>
      <w:jc w:val="center"/>
    </w:pPr>
  </w:p>
  <w:p w:rsidR="006249F2" w:rsidP="006249F2" w:rsidRDefault="006249F2" w14:paraId="2AADC4CE" w14:textId="7777777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CA1073C"/>
    <w:multiLevelType w:val="hybridMultilevel"/>
    <w:tmpl w:val="ABB03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E5CC7"/>
    <w:multiLevelType w:val="hybridMultilevel"/>
    <w:tmpl w:val="24E6177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D1C49F1"/>
    <w:multiLevelType w:val="hybridMultilevel"/>
    <w:tmpl w:val="DCE2631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D210064"/>
    <w:multiLevelType w:val="multilevel"/>
    <w:tmpl w:val="5522726E"/>
    <w:lvl w:ilvl="0" w:tplc="0809000F">
      <w:start w:val="1"/>
      <w:numFmt w:val="decimal"/>
      <w:lvlText w:val="%1."/>
      <w:lvlJc w:val="left"/>
      <w:pPr>
        <w:ind w:left="1434" w:hanging="360"/>
      </w:pPr>
    </w:lvl>
    <w:lvl w:ilvl="1" w:tplc="08090019">
      <w:start w:val="1"/>
      <w:numFmt w:val="lowerLetter"/>
      <w:lvlText w:val="%2."/>
      <w:lvlJc w:val="left"/>
      <w:pPr>
        <w:ind w:left="2154" w:hanging="360"/>
      </w:pPr>
    </w:lvl>
    <w:lvl w:ilvl="2" w:tplc="0809001B">
      <w:start w:val="1"/>
      <w:numFmt w:val="lowerRoman"/>
      <w:lvlText w:val="%3."/>
      <w:lvlJc w:val="right"/>
      <w:pPr>
        <w:ind w:left="2874" w:hanging="180"/>
      </w:pPr>
    </w:lvl>
    <w:lvl w:ilvl="3" w:tplc="0809000F">
      <w:start w:val="1"/>
      <w:numFmt w:val="decimal"/>
      <w:lvlText w:val="%4."/>
      <w:lvlJc w:val="left"/>
      <w:pPr>
        <w:ind w:left="3594" w:hanging="360"/>
      </w:pPr>
    </w:lvl>
    <w:lvl w:ilvl="4" w:tplc="08090019">
      <w:start w:val="1"/>
      <w:numFmt w:val="lowerLetter"/>
      <w:lvlText w:val="%5."/>
      <w:lvlJc w:val="left"/>
      <w:pPr>
        <w:ind w:left="4314" w:hanging="360"/>
      </w:pPr>
    </w:lvl>
    <w:lvl w:ilvl="5" w:tplc="0809001B">
      <w:start w:val="1"/>
      <w:numFmt w:val="lowerRoman"/>
      <w:lvlText w:val="%6."/>
      <w:lvlJc w:val="right"/>
      <w:pPr>
        <w:ind w:left="5034" w:hanging="180"/>
      </w:pPr>
    </w:lvl>
    <w:lvl w:ilvl="6" w:tplc="0809000F">
      <w:start w:val="1"/>
      <w:numFmt w:val="decimal"/>
      <w:lvlText w:val="%7."/>
      <w:lvlJc w:val="left"/>
      <w:pPr>
        <w:ind w:left="5754" w:hanging="360"/>
      </w:pPr>
    </w:lvl>
    <w:lvl w:ilvl="7" w:tplc="08090019">
      <w:start w:val="1"/>
      <w:numFmt w:val="lowerLetter"/>
      <w:lvlText w:val="%8."/>
      <w:lvlJc w:val="left"/>
      <w:pPr>
        <w:ind w:left="6474" w:hanging="360"/>
      </w:pPr>
    </w:lvl>
    <w:lvl w:ilvl="8" w:tplc="0809001B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2D7F0D53"/>
    <w:multiLevelType w:val="hybridMultilevel"/>
    <w:tmpl w:val="DABE5980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100C000B">
      <w:start w:val="1"/>
      <w:numFmt w:val="bullet"/>
      <w:lvlText w:val=""/>
      <w:lvlJc w:val="left"/>
      <w:pPr>
        <w:ind w:left="2160" w:hanging="360"/>
      </w:pPr>
      <w:rPr>
        <w:rFonts w:hint="default" w:ascii="Wingdings" w:hAnsi="Wingdings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 w15:restartNumberingAfterBreak="0">
    <w:nsid w:val="47803CC7"/>
    <w:multiLevelType w:val="hybridMultilevel"/>
    <w:tmpl w:val="C7D247D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78B732C"/>
    <w:multiLevelType w:val="hybridMultilevel"/>
    <w:tmpl w:val="5A84D8B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0FF0DD9"/>
    <w:multiLevelType w:val="hybridMultilevel"/>
    <w:tmpl w:val="BA106B3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5D0619F"/>
    <w:multiLevelType w:val="hybridMultilevel"/>
    <w:tmpl w:val="D37A88DC"/>
    <w:lvl w:ilvl="0" w:tplc="66DC9B42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eastAsiaTheme="minorEastAsi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A54B6"/>
    <w:multiLevelType w:val="hybridMultilevel"/>
    <w:tmpl w:val="2AB4898C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1" w15:restartNumberingAfterBreak="0">
    <w:nsid w:val="590447FD"/>
    <w:multiLevelType w:val="hybridMultilevel"/>
    <w:tmpl w:val="8D043CE6"/>
    <w:lvl w:ilvl="0">
      <w:start w:val="1"/>
      <w:numFmt w:val="decimal"/>
      <w:pStyle w:val="NumberedStyle"/>
      <w:lvlText w:val="%1"/>
      <w:lvlJc w:val="left"/>
      <w:pPr>
        <w:tabs>
          <w:tab w:val="num" w:pos="680"/>
        </w:tabs>
        <w:ind w:left="680" w:hanging="680"/>
      </w:pPr>
      <w:rPr>
        <w:rFonts w:hint="default" w:ascii="Times New Roman" w:hAnsi="Times New Roman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(%3)"/>
      <w:lvlJc w:val="left"/>
      <w:pPr>
        <w:tabs>
          <w:tab w:val="num" w:pos="1418"/>
        </w:tabs>
        <w:ind w:left="1418" w:hanging="738"/>
      </w:pPr>
    </w:lvl>
    <w:lvl w:ilvl="3">
      <w:start w:val="1"/>
      <w:numFmt w:val="lowerLetter"/>
      <w:lvlText w:val="(%4)"/>
      <w:lvlJc w:val="left"/>
      <w:pPr>
        <w:tabs>
          <w:tab w:val="num" w:pos="2098"/>
        </w:tabs>
        <w:ind w:left="2098" w:hanging="680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5B8839BE"/>
    <w:multiLevelType w:val="hybridMultilevel"/>
    <w:tmpl w:val="EE04908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B40370E"/>
    <w:multiLevelType w:val="hybridMultilevel"/>
    <w:tmpl w:val="8DCA182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7"/>
  </w:num>
  <w:num w:numId="4">
    <w:abstractNumId w:val="11"/>
  </w:num>
  <w:num w:numId="5">
    <w:abstractNumId w:val="0"/>
  </w:num>
  <w:num w:numId="6">
    <w:abstractNumId w:val="8"/>
  </w:num>
  <w:num w:numId="7">
    <w:abstractNumId w:val="1"/>
  </w:num>
  <w:num w:numId="8">
    <w:abstractNumId w:val="9"/>
  </w:num>
  <w:num w:numId="9">
    <w:abstractNumId w:val="13"/>
  </w:num>
  <w:num w:numId="10">
    <w:abstractNumId w:val="2"/>
  </w:num>
  <w:num w:numId="11">
    <w:abstractNumId w:val="3"/>
  </w:num>
  <w:num w:numId="12">
    <w:abstractNumId w:val="6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F2"/>
    <w:rsid w:val="000165AE"/>
    <w:rsid w:val="000B6D70"/>
    <w:rsid w:val="00182FFE"/>
    <w:rsid w:val="00186963"/>
    <w:rsid w:val="0021755C"/>
    <w:rsid w:val="002339C7"/>
    <w:rsid w:val="00236F04"/>
    <w:rsid w:val="002A4411"/>
    <w:rsid w:val="003224A3"/>
    <w:rsid w:val="00421A97"/>
    <w:rsid w:val="00477D98"/>
    <w:rsid w:val="004C2890"/>
    <w:rsid w:val="00580804"/>
    <w:rsid w:val="005E64C3"/>
    <w:rsid w:val="006249F2"/>
    <w:rsid w:val="00647C0B"/>
    <w:rsid w:val="00651D89"/>
    <w:rsid w:val="007A7E79"/>
    <w:rsid w:val="007D3F8E"/>
    <w:rsid w:val="00833249"/>
    <w:rsid w:val="00860D5F"/>
    <w:rsid w:val="0088717B"/>
    <w:rsid w:val="008D33EE"/>
    <w:rsid w:val="008F0F24"/>
    <w:rsid w:val="00A125F0"/>
    <w:rsid w:val="00A15400"/>
    <w:rsid w:val="00A97A2D"/>
    <w:rsid w:val="00AB40ED"/>
    <w:rsid w:val="00AC421F"/>
    <w:rsid w:val="00B068C0"/>
    <w:rsid w:val="00B1305B"/>
    <w:rsid w:val="00B44D82"/>
    <w:rsid w:val="00B94740"/>
    <w:rsid w:val="00BE50CF"/>
    <w:rsid w:val="00C01C87"/>
    <w:rsid w:val="00C1151D"/>
    <w:rsid w:val="00C12DD7"/>
    <w:rsid w:val="00D703EC"/>
    <w:rsid w:val="00D8153B"/>
    <w:rsid w:val="00DC6723"/>
    <w:rsid w:val="00E122AD"/>
    <w:rsid w:val="00E45355"/>
    <w:rsid w:val="00E7786C"/>
    <w:rsid w:val="00ED52C6"/>
    <w:rsid w:val="00EF2A10"/>
    <w:rsid w:val="00F446CD"/>
    <w:rsid w:val="0846C57A"/>
    <w:rsid w:val="70AC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4670EF"/>
  <w14:defaultImageDpi w14:val="300"/>
  <w15:docId w15:val="{4F9BCAF4-F61A-407E-A696-747088423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EastAsia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6249F2"/>
    <w:pPr>
      <w:spacing w:after="200" w:line="276" w:lineRule="auto"/>
    </w:pPr>
    <w:rPr>
      <w:rFonts w:eastAsiaTheme="minorHAnsi"/>
      <w:sz w:val="22"/>
      <w:szCs w:val="22"/>
      <w:lang w:val="en-GB"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9F2"/>
    <w:pPr>
      <w:ind w:left="720"/>
      <w:contextualSpacing/>
    </w:pPr>
  </w:style>
  <w:style w:type="paragraph" w:styleId="Default" w:customStyle="1">
    <w:name w:val="Default"/>
    <w:basedOn w:val="Normal"/>
    <w:uiPriority w:val="99"/>
    <w:rsid w:val="006249F2"/>
    <w:pPr>
      <w:autoSpaceDE w:val="0"/>
      <w:autoSpaceDN w:val="0"/>
      <w:spacing w:after="0" w:line="240" w:lineRule="auto"/>
    </w:pPr>
    <w:rPr>
      <w:rFonts w:ascii="Verdana" w:hAnsi="Verdana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249F2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249F2"/>
    <w:rPr>
      <w:rFonts w:eastAsiaTheme="minorHAnsi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6249F2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249F2"/>
    <w:rPr>
      <w:rFonts w:eastAsiaTheme="minorHAnsi"/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9F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249F2"/>
    <w:rPr>
      <w:rFonts w:ascii="Lucida Grande" w:hAnsi="Lucida Grande" w:cs="Lucida Grande" w:eastAsiaTheme="minorHAnsi"/>
      <w:sz w:val="18"/>
      <w:szCs w:val="18"/>
      <w:lang w:val="en-GB" w:eastAsia="en-US"/>
    </w:rPr>
  </w:style>
  <w:style w:type="table" w:styleId="TableGrid">
    <w:name w:val="Table Grid"/>
    <w:basedOn w:val="TableNormal"/>
    <w:uiPriority w:val="59"/>
    <w:rsid w:val="006249F2"/>
    <w:rPr>
      <w:rFonts w:eastAsiaTheme="minorHAnsi"/>
      <w:sz w:val="22"/>
      <w:szCs w:val="22"/>
      <w:lang w:val="fr-CH"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Indent2">
    <w:name w:val="Body Text Indent 2"/>
    <w:basedOn w:val="Normal"/>
    <w:link w:val="BodyTextIndent2Char"/>
    <w:rsid w:val="00647C0B"/>
    <w:pPr>
      <w:widowControl w:val="0"/>
      <w:tabs>
        <w:tab w:val="left" w:pos="-720"/>
        <w:tab w:val="left" w:pos="0"/>
        <w:tab w:val="left" w:pos="720"/>
      </w:tabs>
      <w:suppressAutoHyphens/>
      <w:spacing w:after="0" w:line="300" w:lineRule="atLeast"/>
      <w:ind w:left="1440" w:hanging="720"/>
      <w:jc w:val="both"/>
    </w:pPr>
    <w:rPr>
      <w:rFonts w:ascii="CG Times" w:hAnsi="CG Times" w:eastAsia="Times New Roman" w:cs="Times New Roman"/>
      <w:snapToGrid w:val="0"/>
      <w:spacing w:val="-3"/>
      <w:sz w:val="24"/>
      <w:szCs w:val="20"/>
      <w:lang w:eastAsia="ja-JP"/>
    </w:rPr>
  </w:style>
  <w:style w:type="character" w:styleId="BodyTextIndent2Char" w:customStyle="1">
    <w:name w:val="Body Text Indent 2 Char"/>
    <w:basedOn w:val="DefaultParagraphFont"/>
    <w:link w:val="BodyTextIndent2"/>
    <w:rsid w:val="00647C0B"/>
    <w:rPr>
      <w:rFonts w:ascii="CG Times" w:hAnsi="CG Times" w:eastAsia="Times New Roman" w:cs="Times New Roman"/>
      <w:snapToGrid w:val="0"/>
      <w:spacing w:val="-3"/>
      <w:szCs w:val="20"/>
      <w:lang w:val="en-GB" w:eastAsia="ja-JP"/>
    </w:rPr>
  </w:style>
  <w:style w:type="paragraph" w:styleId="NumberedStyle" w:customStyle="1">
    <w:name w:val="NumberedStyle"/>
    <w:basedOn w:val="Normal"/>
    <w:rsid w:val="00647C0B"/>
    <w:pPr>
      <w:numPr>
        <w:numId w:val="4"/>
      </w:numPr>
      <w:spacing w:before="240" w:after="0" w:line="240" w:lineRule="auto"/>
    </w:pPr>
    <w:rPr>
      <w:rFonts w:ascii="Times New Roman" w:hAnsi="Times New Roman" w:eastAsia="Times New Roman" w:cs="Times New Roman"/>
      <w:sz w:val="20"/>
      <w:szCs w:val="20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0165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AE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0165AE"/>
    <w:rPr>
      <w:rFonts w:eastAsiaTheme="minorHAnsi"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A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165AE"/>
    <w:rPr>
      <w:rFonts w:eastAsiaTheme="minorHAnsi"/>
      <w:b/>
      <w:bCs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5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9E414A3C14E141AA2E85EC1E4CDFA2" ma:contentTypeVersion="11" ma:contentTypeDescription="Create a new document." ma:contentTypeScope="" ma:versionID="77aadce1e0c5d81e4fcc53c1356a1bff">
  <xsd:schema xmlns:xsd="http://www.w3.org/2001/XMLSchema" xmlns:xs="http://www.w3.org/2001/XMLSchema" xmlns:p="http://schemas.microsoft.com/office/2006/metadata/properties" xmlns:ns2="a9a70410-24ab-4683-91fd-6ef30158c88f" xmlns:ns3="fca5c6be-f132-43e6-8349-9f8df6e10476" targetNamespace="http://schemas.microsoft.com/office/2006/metadata/properties" ma:root="true" ma:fieldsID="39c5c6b286d07876c9af36d6732da2b8" ns2:_="" ns3:_="">
    <xsd:import namespace="a9a70410-24ab-4683-91fd-6ef30158c88f"/>
    <xsd:import namespace="fca5c6be-f132-43e6-8349-9f8df6e104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70410-24ab-4683-91fd-6ef30158c8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5c6be-f132-43e6-8349-9f8df6e1047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A5BD84-B420-451B-8297-5B0078FDA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a70410-24ab-4683-91fd-6ef30158c88f"/>
    <ds:schemaRef ds:uri="fca5c6be-f132-43e6-8349-9f8df6e104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66B5BC-93E3-410E-8895-F85860D48EC6}">
  <ds:schemaRefs>
    <ds:schemaRef ds:uri="http://schemas.microsoft.com/office/2006/documentManagement/types"/>
    <ds:schemaRef ds:uri="http://schemas.openxmlformats.org/package/2006/metadata/core-properties"/>
    <ds:schemaRef ds:uri="a9a70410-24ab-4683-91fd-6ef30158c88f"/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fca5c6be-f132-43e6-8349-9f8df6e10476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F0206AE-E6A0-466D-9378-56415C245D6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ANOC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Michael Charrière</dc:creator>
  <keywords/>
  <dc:description/>
  <lastModifiedBy>Aude Fahrny</lastModifiedBy>
  <revision>6</revision>
  <dcterms:created xsi:type="dcterms:W3CDTF">2020-12-17T09:26:00.0000000Z</dcterms:created>
  <dcterms:modified xsi:type="dcterms:W3CDTF">2021-01-05T15:15:35.2724118Z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0x010100279E414A3C14E141AA2E85EC1E4CDFA2</vt:lpwstr>
  </property>
</Properties>
</file>